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70" w:rsidRDefault="007F7534" w:rsidP="00D76CDB">
      <w:pPr>
        <w:spacing w:after="0"/>
        <w:rPr>
          <w:rFonts w:ascii="Arial" w:hAnsi="Arial" w:cs="Arial"/>
          <w:b/>
          <w:sz w:val="28"/>
          <w:szCs w:val="24"/>
        </w:rPr>
      </w:pPr>
      <w:r w:rsidRPr="004964D2">
        <w:rPr>
          <w:rFonts w:ascii="Arial" w:hAnsi="Arial" w:cs="Arial"/>
          <w:b/>
          <w:sz w:val="28"/>
          <w:szCs w:val="24"/>
        </w:rPr>
        <w:t>Trasa biegowa „Kopanina”</w:t>
      </w:r>
    </w:p>
    <w:p w:rsidR="004964D2" w:rsidRDefault="004964D2" w:rsidP="004964D2">
      <w:pPr>
        <w:jc w:val="both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BF3EDE" w:rsidRPr="00BF3EDE" w:rsidRDefault="00BF3EDE" w:rsidP="004964D2">
      <w:pPr>
        <w:jc w:val="both"/>
        <w:rPr>
          <w:rFonts w:ascii="Arial" w:hAnsi="Arial" w:cs="Arial"/>
          <w:sz w:val="24"/>
          <w:szCs w:val="24"/>
        </w:rPr>
      </w:pPr>
      <w:r w:rsidRPr="00BF3EDE">
        <w:rPr>
          <w:rFonts w:ascii="Arial" w:hAnsi="Arial" w:cs="Arial"/>
          <w:b/>
          <w:sz w:val="24"/>
          <w:szCs w:val="24"/>
        </w:rPr>
        <w:t>Cel</w:t>
      </w:r>
      <w:r>
        <w:rPr>
          <w:rFonts w:ascii="Arial" w:hAnsi="Arial" w:cs="Arial"/>
          <w:sz w:val="24"/>
          <w:szCs w:val="24"/>
        </w:rPr>
        <w:t>: Trasa biegowa „Kopanina” została utworzona, aby urozmaicić amatorom aktywnego spędzania czasu wypoczynek na łonie natury o miejsca warte odwiedzenia</w:t>
      </w:r>
      <w:r w:rsidR="001941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takie jak rezerwat Kozie Góry czy ścieżka dydaktyczna</w:t>
      </w:r>
      <w:r w:rsidR="0019415B">
        <w:rPr>
          <w:rFonts w:ascii="Arial" w:hAnsi="Arial" w:cs="Arial"/>
          <w:sz w:val="24"/>
          <w:szCs w:val="24"/>
        </w:rPr>
        <w:t xml:space="preserve"> „Kopanina”</w:t>
      </w:r>
      <w:r>
        <w:rPr>
          <w:rFonts w:ascii="Arial" w:hAnsi="Arial" w:cs="Arial"/>
          <w:sz w:val="24"/>
          <w:szCs w:val="24"/>
        </w:rPr>
        <w:t xml:space="preserve">. </w:t>
      </w:r>
      <w:r w:rsidR="007C15C8">
        <w:rPr>
          <w:rFonts w:ascii="Arial" w:hAnsi="Arial" w:cs="Arial"/>
          <w:sz w:val="24"/>
          <w:szCs w:val="24"/>
        </w:rPr>
        <w:t xml:space="preserve">To jedna z 25 ścieżek biegowych powstałych w całym kraju w ramach akcji „Wolność jest w naturze’. </w:t>
      </w:r>
    </w:p>
    <w:p w:rsidR="007F7534" w:rsidRDefault="007F7534" w:rsidP="004964D2">
      <w:pPr>
        <w:jc w:val="both"/>
        <w:rPr>
          <w:rFonts w:ascii="Arial" w:hAnsi="Arial" w:cs="Arial"/>
          <w:sz w:val="24"/>
          <w:szCs w:val="24"/>
        </w:rPr>
      </w:pPr>
      <w:r w:rsidRPr="007A1D5A">
        <w:rPr>
          <w:rFonts w:ascii="Arial" w:hAnsi="Arial" w:cs="Arial"/>
          <w:b/>
          <w:sz w:val="24"/>
          <w:szCs w:val="24"/>
        </w:rPr>
        <w:t>Lokalizacja:</w:t>
      </w:r>
      <w:r>
        <w:rPr>
          <w:rFonts w:ascii="Arial" w:hAnsi="Arial" w:cs="Arial"/>
          <w:sz w:val="24"/>
          <w:szCs w:val="24"/>
        </w:rPr>
        <w:t xml:space="preserve"> początek i koniec trasy na parkingu leśnym „Kopanina”</w:t>
      </w:r>
      <w:r w:rsidR="00401E41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500 m od </w:t>
      </w:r>
      <w:r w:rsidR="004964D2">
        <w:rPr>
          <w:rFonts w:ascii="Arial" w:hAnsi="Arial" w:cs="Arial"/>
          <w:sz w:val="24"/>
          <w:szCs w:val="24"/>
        </w:rPr>
        <w:t>drogi</w:t>
      </w:r>
      <w:r>
        <w:rPr>
          <w:rFonts w:ascii="Arial" w:hAnsi="Arial" w:cs="Arial"/>
          <w:sz w:val="24"/>
          <w:szCs w:val="24"/>
        </w:rPr>
        <w:t xml:space="preserve"> krajowej nr 19</w:t>
      </w:r>
      <w:r w:rsidR="00401E41">
        <w:rPr>
          <w:rFonts w:ascii="Arial" w:hAnsi="Arial" w:cs="Arial"/>
          <w:sz w:val="24"/>
          <w:szCs w:val="24"/>
        </w:rPr>
        <w:t>.</w:t>
      </w:r>
      <w:r w:rsidR="00141D24">
        <w:rPr>
          <w:rFonts w:ascii="Arial" w:hAnsi="Arial" w:cs="Arial"/>
          <w:sz w:val="24"/>
          <w:szCs w:val="24"/>
        </w:rPr>
        <w:t xml:space="preserve"> </w:t>
      </w:r>
      <w:r w:rsidR="00401E41">
        <w:rPr>
          <w:rFonts w:ascii="Arial" w:hAnsi="Arial" w:cs="Arial"/>
          <w:sz w:val="24"/>
          <w:szCs w:val="24"/>
        </w:rPr>
        <w:t>Wszystkie odcinki</w:t>
      </w:r>
      <w:r w:rsidR="00141D24">
        <w:rPr>
          <w:rFonts w:ascii="Arial" w:hAnsi="Arial" w:cs="Arial"/>
          <w:sz w:val="24"/>
          <w:szCs w:val="24"/>
        </w:rPr>
        <w:t xml:space="preserve"> </w:t>
      </w:r>
      <w:r w:rsidR="00401E41">
        <w:rPr>
          <w:rFonts w:ascii="Arial" w:hAnsi="Arial" w:cs="Arial"/>
          <w:sz w:val="24"/>
          <w:szCs w:val="24"/>
        </w:rPr>
        <w:t>prowadzą przez urokliwy kompleks Lasów Kozłowieckich leżący na terenie Nadleśnictwa Lubartów.</w:t>
      </w:r>
    </w:p>
    <w:p w:rsidR="007A1D5A" w:rsidRDefault="004964D2">
      <w:pPr>
        <w:rPr>
          <w:rFonts w:ascii="Arial" w:hAnsi="Arial" w:cs="Arial"/>
          <w:sz w:val="24"/>
          <w:szCs w:val="24"/>
        </w:rPr>
      </w:pPr>
      <w:r w:rsidRPr="004964D2">
        <w:rPr>
          <w:rFonts w:ascii="Arial" w:hAnsi="Arial" w:cs="Arial"/>
          <w:b/>
          <w:sz w:val="24"/>
          <w:szCs w:val="24"/>
        </w:rPr>
        <w:t>Długość trasy</w:t>
      </w:r>
      <w:r>
        <w:rPr>
          <w:rFonts w:ascii="Arial" w:hAnsi="Arial" w:cs="Arial"/>
          <w:sz w:val="24"/>
          <w:szCs w:val="24"/>
        </w:rPr>
        <w:t>: 8,8 km</w:t>
      </w:r>
    </w:p>
    <w:p w:rsidR="00401E41" w:rsidRDefault="006064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Przebieg trasy</w:t>
      </w:r>
      <w:r w:rsidR="007A1D5A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4961"/>
        <w:gridCol w:w="1666"/>
        <w:gridCol w:w="1631"/>
      </w:tblGrid>
      <w:tr w:rsidR="00401E41" w:rsidTr="00606459">
        <w:trPr>
          <w:trHeight w:val="534"/>
        </w:trPr>
        <w:tc>
          <w:tcPr>
            <w:tcW w:w="534" w:type="dxa"/>
            <w:vAlign w:val="center"/>
          </w:tcPr>
          <w:p w:rsidR="00401E41" w:rsidRPr="00606459" w:rsidRDefault="00401E41" w:rsidP="00606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459">
              <w:rPr>
                <w:rFonts w:ascii="Arial" w:hAnsi="Arial" w:cs="Arial"/>
                <w:b/>
                <w:sz w:val="24"/>
                <w:szCs w:val="24"/>
              </w:rPr>
              <w:t>Lp</w:t>
            </w:r>
            <w:r w:rsidR="007A1D5A" w:rsidRPr="0060645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:rsidR="00401E41" w:rsidRPr="00606459" w:rsidRDefault="00401E41" w:rsidP="00606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459">
              <w:rPr>
                <w:rFonts w:ascii="Arial" w:hAnsi="Arial" w:cs="Arial"/>
                <w:b/>
                <w:sz w:val="24"/>
                <w:szCs w:val="24"/>
              </w:rPr>
              <w:t>Opis</w:t>
            </w:r>
          </w:p>
        </w:tc>
        <w:tc>
          <w:tcPr>
            <w:tcW w:w="1666" w:type="dxa"/>
            <w:vAlign w:val="center"/>
          </w:tcPr>
          <w:p w:rsidR="00401E41" w:rsidRPr="00606459" w:rsidRDefault="00401E41" w:rsidP="00606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459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631" w:type="dxa"/>
            <w:vAlign w:val="center"/>
          </w:tcPr>
          <w:p w:rsidR="00401E41" w:rsidRPr="00606459" w:rsidRDefault="00401E41" w:rsidP="00606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459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  <w:tr w:rsidR="00401E41" w:rsidTr="00606459">
        <w:tc>
          <w:tcPr>
            <w:tcW w:w="534" w:type="dxa"/>
          </w:tcPr>
          <w:p w:rsidR="00401E41" w:rsidRDefault="0040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Default="0040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Początek – Parking leśny „Kopanina”</w:t>
            </w:r>
          </w:p>
        </w:tc>
        <w:tc>
          <w:tcPr>
            <w:tcW w:w="1666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1E41">
              <w:rPr>
                <w:rFonts w:ascii="Arial" w:hAnsi="Arial" w:cs="Arial"/>
                <w:b/>
                <w:sz w:val="24"/>
                <w:szCs w:val="24"/>
              </w:rPr>
              <w:t>22° 37’ 41’’</w:t>
            </w:r>
          </w:p>
        </w:tc>
        <w:tc>
          <w:tcPr>
            <w:tcW w:w="1631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1E41">
              <w:rPr>
                <w:rFonts w:ascii="Arial" w:hAnsi="Arial" w:cs="Arial"/>
                <w:b/>
                <w:sz w:val="24"/>
                <w:szCs w:val="24"/>
              </w:rPr>
              <w:t>51° 23’ 04’’</w:t>
            </w:r>
          </w:p>
        </w:tc>
      </w:tr>
      <w:tr w:rsidR="00401E41" w:rsidTr="00606459">
        <w:tc>
          <w:tcPr>
            <w:tcW w:w="534" w:type="dxa"/>
          </w:tcPr>
          <w:p w:rsidR="00401E41" w:rsidRDefault="0040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Default="007A1D5A" w:rsidP="007A1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Skrzyżowanie I – skręt w prawo – tablice informacyjne Kozłowieckiego Parku Krajobrazowego</w:t>
            </w:r>
          </w:p>
        </w:tc>
        <w:tc>
          <w:tcPr>
            <w:tcW w:w="1666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22° 36’ 23’’</w:t>
            </w:r>
          </w:p>
        </w:tc>
        <w:tc>
          <w:tcPr>
            <w:tcW w:w="1631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51° 23’ 04’’</w:t>
            </w:r>
          </w:p>
        </w:tc>
      </w:tr>
      <w:tr w:rsidR="00401E41" w:rsidTr="00606459">
        <w:tc>
          <w:tcPr>
            <w:tcW w:w="534" w:type="dxa"/>
          </w:tcPr>
          <w:p w:rsidR="00401E41" w:rsidRDefault="0040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Default="007A1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Skrzyżowanie II – skręt w prawo - </w:t>
            </w:r>
          </w:p>
        </w:tc>
        <w:tc>
          <w:tcPr>
            <w:tcW w:w="1666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22° 34’ 60’’</w:t>
            </w:r>
          </w:p>
        </w:tc>
        <w:tc>
          <w:tcPr>
            <w:tcW w:w="1631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51° 23’ 29’’</w:t>
            </w:r>
          </w:p>
        </w:tc>
      </w:tr>
      <w:tr w:rsidR="00401E41" w:rsidTr="00606459">
        <w:tc>
          <w:tcPr>
            <w:tcW w:w="534" w:type="dxa"/>
          </w:tcPr>
          <w:p w:rsidR="00401E41" w:rsidRDefault="0040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Default="007A1D5A" w:rsidP="002573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Skrzyżowanie III – prosto – </w:t>
            </w:r>
          </w:p>
        </w:tc>
        <w:tc>
          <w:tcPr>
            <w:tcW w:w="1666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22° 35’ 02’’</w:t>
            </w:r>
          </w:p>
        </w:tc>
        <w:tc>
          <w:tcPr>
            <w:tcW w:w="1631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51° 23’ 37’’</w:t>
            </w:r>
          </w:p>
        </w:tc>
      </w:tr>
      <w:tr w:rsidR="00401E41" w:rsidTr="00606459">
        <w:tc>
          <w:tcPr>
            <w:tcW w:w="534" w:type="dxa"/>
          </w:tcPr>
          <w:p w:rsidR="00401E41" w:rsidRDefault="0040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Default="007A1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Skrzyżowanie IV – prosto – tablice narożne rezerwatu przyrody „Kozie Góry”</w:t>
            </w:r>
          </w:p>
        </w:tc>
        <w:tc>
          <w:tcPr>
            <w:tcW w:w="1666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22° 35’ 08’’</w:t>
            </w:r>
          </w:p>
        </w:tc>
        <w:tc>
          <w:tcPr>
            <w:tcW w:w="1631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51° 22’ 53’’</w:t>
            </w:r>
          </w:p>
        </w:tc>
      </w:tr>
      <w:tr w:rsidR="00401E41" w:rsidTr="002573E0">
        <w:trPr>
          <w:trHeight w:val="1460"/>
        </w:trPr>
        <w:tc>
          <w:tcPr>
            <w:tcW w:w="534" w:type="dxa"/>
          </w:tcPr>
          <w:p w:rsidR="00401E41" w:rsidRDefault="0040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7A1D5A" w:rsidRDefault="007A1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Skrzyżowanie V – skręt w prawo </w:t>
            </w:r>
            <w:r w:rsidRPr="002573E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2573E0" w:rsidRPr="002573E0">
              <w:rPr>
                <w:rFonts w:ascii="Arial" w:hAnsi="Arial" w:cs="Arial"/>
                <w:b/>
                <w:sz w:val="24"/>
                <w:szCs w:val="24"/>
              </w:rPr>
              <w:t>zmiana nawierzchni</w:t>
            </w:r>
            <w:r w:rsidR="002573E0">
              <w:rPr>
                <w:rFonts w:ascii="Arial" w:hAnsi="Arial" w:cs="Arial"/>
                <w:sz w:val="24"/>
                <w:szCs w:val="24"/>
              </w:rPr>
              <w:t xml:space="preserve"> bitumicznej na drogę leśną utwardzoną </w:t>
            </w:r>
            <w:r>
              <w:rPr>
                <w:rFonts w:ascii="Arial" w:hAnsi="Arial" w:cs="Arial"/>
                <w:sz w:val="24"/>
                <w:szCs w:val="24"/>
              </w:rPr>
              <w:t>okrążamy rezerwat Kozie Góry</w:t>
            </w:r>
            <w:r w:rsidR="00426741">
              <w:rPr>
                <w:rFonts w:ascii="Arial" w:hAnsi="Arial" w:cs="Arial"/>
                <w:sz w:val="24"/>
                <w:szCs w:val="24"/>
              </w:rPr>
              <w:t xml:space="preserve"> – występuje pofałdowanie terenu – </w:t>
            </w:r>
            <w:r w:rsidR="00426741" w:rsidRPr="002573E0">
              <w:rPr>
                <w:rFonts w:ascii="Arial" w:hAnsi="Arial" w:cs="Arial"/>
                <w:b/>
                <w:sz w:val="24"/>
                <w:szCs w:val="24"/>
              </w:rPr>
              <w:t>pagórki</w:t>
            </w:r>
            <w:r w:rsidR="004267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22° 35’ 15’’</w:t>
            </w:r>
          </w:p>
        </w:tc>
        <w:tc>
          <w:tcPr>
            <w:tcW w:w="1631" w:type="dxa"/>
            <w:vAlign w:val="center"/>
          </w:tcPr>
          <w:p w:rsid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51° 24’ 10’’</w:t>
            </w:r>
          </w:p>
        </w:tc>
      </w:tr>
      <w:tr w:rsidR="00401E41" w:rsidRPr="00401E41" w:rsidTr="00606459">
        <w:tc>
          <w:tcPr>
            <w:tcW w:w="534" w:type="dxa"/>
          </w:tcPr>
          <w:p w:rsidR="00401E41" w:rsidRPr="00401E41" w:rsidRDefault="00401E41" w:rsidP="00655A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Pr="00401E41" w:rsidRDefault="00606459" w:rsidP="00655A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Skrzyżowanie nr VI – skręt w prawo - </w:t>
            </w:r>
          </w:p>
        </w:tc>
        <w:tc>
          <w:tcPr>
            <w:tcW w:w="1666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22° 37’ 04’’</w:t>
            </w:r>
          </w:p>
        </w:tc>
        <w:tc>
          <w:tcPr>
            <w:tcW w:w="1631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51° 23’ 38’’</w:t>
            </w:r>
          </w:p>
        </w:tc>
      </w:tr>
      <w:tr w:rsidR="00401E41" w:rsidRPr="00401E41" w:rsidTr="00606459">
        <w:tc>
          <w:tcPr>
            <w:tcW w:w="534" w:type="dxa"/>
          </w:tcPr>
          <w:p w:rsidR="00401E41" w:rsidRPr="00401E41" w:rsidRDefault="00401E41" w:rsidP="00655A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Pr="00401E41" w:rsidRDefault="00606459" w:rsidP="00655A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Skrzyżowanie nr VII – skręt w lewo – połączenie ze ścieżką edukacyjną „Kopanina”</w:t>
            </w:r>
          </w:p>
        </w:tc>
        <w:tc>
          <w:tcPr>
            <w:tcW w:w="1666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22° 37’ 04’’</w:t>
            </w:r>
          </w:p>
        </w:tc>
        <w:tc>
          <w:tcPr>
            <w:tcW w:w="1631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51° 23’ 20’’</w:t>
            </w:r>
          </w:p>
        </w:tc>
      </w:tr>
      <w:tr w:rsidR="00401E41" w:rsidRPr="00401E41" w:rsidTr="00606459">
        <w:tc>
          <w:tcPr>
            <w:tcW w:w="534" w:type="dxa"/>
          </w:tcPr>
          <w:p w:rsidR="00401E41" w:rsidRPr="00401E41" w:rsidRDefault="00401E41" w:rsidP="00655A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Pr="00401E41" w:rsidRDefault="00606459" w:rsidP="00655A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Skrzyżowanie nr VIII – skręt w prawo</w:t>
            </w:r>
          </w:p>
        </w:tc>
        <w:tc>
          <w:tcPr>
            <w:tcW w:w="1666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22° 27’ 40’’</w:t>
            </w:r>
          </w:p>
        </w:tc>
        <w:tc>
          <w:tcPr>
            <w:tcW w:w="1631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51° 23’ 17’’</w:t>
            </w:r>
          </w:p>
        </w:tc>
      </w:tr>
      <w:tr w:rsidR="00401E41" w:rsidRPr="00401E41" w:rsidTr="00606459">
        <w:tc>
          <w:tcPr>
            <w:tcW w:w="534" w:type="dxa"/>
          </w:tcPr>
          <w:p w:rsidR="00401E41" w:rsidRPr="00401E41" w:rsidRDefault="0040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A1D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01E41" w:rsidRPr="00401E41" w:rsidRDefault="007A1D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Koniec – Parking leśny „Kopanina”</w:t>
            </w:r>
          </w:p>
        </w:tc>
        <w:tc>
          <w:tcPr>
            <w:tcW w:w="1666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1E41">
              <w:rPr>
                <w:rFonts w:ascii="Arial" w:hAnsi="Arial" w:cs="Arial"/>
                <w:b/>
                <w:sz w:val="24"/>
                <w:szCs w:val="24"/>
              </w:rPr>
              <w:t>22° 37’ 41’’</w:t>
            </w:r>
          </w:p>
        </w:tc>
        <w:tc>
          <w:tcPr>
            <w:tcW w:w="1631" w:type="dxa"/>
            <w:vAlign w:val="center"/>
          </w:tcPr>
          <w:p w:rsidR="00401E41" w:rsidRPr="00401E41" w:rsidRDefault="00401E41" w:rsidP="00606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1E41">
              <w:rPr>
                <w:rFonts w:ascii="Arial" w:hAnsi="Arial" w:cs="Arial"/>
                <w:b/>
                <w:sz w:val="24"/>
                <w:szCs w:val="24"/>
              </w:rPr>
              <w:t>51° 23’ 04’’</w:t>
            </w:r>
          </w:p>
        </w:tc>
      </w:tr>
    </w:tbl>
    <w:p w:rsidR="00401E41" w:rsidRDefault="00401E41">
      <w:pPr>
        <w:rPr>
          <w:rFonts w:ascii="Arial" w:hAnsi="Arial" w:cs="Arial"/>
          <w:sz w:val="24"/>
          <w:szCs w:val="24"/>
        </w:rPr>
      </w:pPr>
    </w:p>
    <w:p w:rsidR="004964D2" w:rsidRPr="004964D2" w:rsidRDefault="004964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Punkty charakterystyczne</w:t>
      </w:r>
      <w:r w:rsidRPr="004964D2">
        <w:rPr>
          <w:rFonts w:ascii="Arial" w:hAnsi="Arial" w:cs="Arial"/>
          <w:b/>
          <w:sz w:val="24"/>
          <w:szCs w:val="24"/>
        </w:rPr>
        <w:t>:</w:t>
      </w:r>
    </w:p>
    <w:p w:rsidR="00BC6740" w:rsidRDefault="00785EDE" w:rsidP="00D2509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Początkiem i końcem trasy jest parking leśny</w:t>
      </w:r>
      <w:r w:rsidR="004964D2">
        <w:rPr>
          <w:rFonts w:ascii="Arial" w:hAnsi="Arial" w:cs="Arial"/>
          <w:sz w:val="24"/>
          <w:szCs w:val="24"/>
        </w:rPr>
        <w:t xml:space="preserve"> „Kopanina”, który powstał w 2013 roku dzięki programowi Aktywnego Udostępniania Lasu. To pierwszy </w:t>
      </w:r>
      <w:r w:rsidR="00BC6740">
        <w:rPr>
          <w:rFonts w:ascii="Arial" w:hAnsi="Arial" w:cs="Arial"/>
          <w:sz w:val="24"/>
          <w:szCs w:val="24"/>
        </w:rPr>
        <w:t xml:space="preserve">tak nowoczesny </w:t>
      </w:r>
      <w:r w:rsidR="004964D2">
        <w:rPr>
          <w:rFonts w:ascii="Arial" w:hAnsi="Arial" w:cs="Arial"/>
          <w:sz w:val="24"/>
          <w:szCs w:val="24"/>
        </w:rPr>
        <w:t>p</w:t>
      </w:r>
      <w:r w:rsidR="00BC6740">
        <w:rPr>
          <w:rFonts w:ascii="Arial" w:hAnsi="Arial" w:cs="Arial"/>
          <w:sz w:val="24"/>
          <w:szCs w:val="24"/>
        </w:rPr>
        <w:t xml:space="preserve">arking leśny na Lubelszczyźnie, wyposażony w eleganckie wiaty, ławy, stoły, komfortowe miejsce ogniskowe, kosze do segregacji śmieci oraz toalety. Ulokowany 500 m od trasy krajowej 19 pomieści 43 samochody osobowe i dwa autokary. Wiaty wraz z wyposażeniem oraz toalety zostały </w:t>
      </w:r>
      <w:r w:rsidR="00BC6740">
        <w:rPr>
          <w:rFonts w:ascii="Arial" w:hAnsi="Arial" w:cs="Arial"/>
          <w:sz w:val="24"/>
          <w:szCs w:val="24"/>
        </w:rPr>
        <w:lastRenderedPageBreak/>
        <w:t>przystosowane również dla osób niepełnosprawnych</w:t>
      </w:r>
      <w:r>
        <w:rPr>
          <w:rFonts w:ascii="Arial" w:hAnsi="Arial" w:cs="Arial"/>
          <w:sz w:val="24"/>
          <w:szCs w:val="24"/>
        </w:rPr>
        <w:t xml:space="preserve">. Przy parkingu ustawiono tablice informacyjne dotyczące zasad bezpiecznego biegania. </w:t>
      </w:r>
    </w:p>
    <w:p w:rsidR="00426741" w:rsidRDefault="00785EDE" w:rsidP="00D2509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Rezerwat „Kozie Góry” –</w:t>
      </w:r>
      <w:r w:rsidR="00426741">
        <w:rPr>
          <w:rFonts w:ascii="Arial" w:hAnsi="Arial" w:cs="Arial"/>
          <w:sz w:val="24"/>
          <w:szCs w:val="24"/>
        </w:rPr>
        <w:t xml:space="preserve">oddz. 144, 143 - </w:t>
      </w:r>
      <w:r>
        <w:rPr>
          <w:rFonts w:ascii="Arial" w:hAnsi="Arial" w:cs="Arial"/>
          <w:sz w:val="24"/>
          <w:szCs w:val="24"/>
        </w:rPr>
        <w:t xml:space="preserve"> celem ochrony jest wyjątkowy na Lubelszczyźnie, jednogatunkowy drzewostan dębowy ze wspaniałymi okazami sędziwych (120-150 lat) dębów bezszypułkowych. </w:t>
      </w:r>
    </w:p>
    <w:p w:rsidR="004964D2" w:rsidRDefault="00FD6955" w:rsidP="00D2509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600 m za skrzyżowaniem nr </w:t>
      </w:r>
      <w:r w:rsidR="00426741">
        <w:rPr>
          <w:rFonts w:ascii="Arial" w:hAnsi="Arial" w:cs="Arial"/>
          <w:sz w:val="24"/>
          <w:szCs w:val="24"/>
        </w:rPr>
        <w:t>V, w oddz. 100 tuż przy trasie można zobaczyć wyłączony drzewostan nasienny</w:t>
      </w:r>
      <w:r w:rsidR="002573E0">
        <w:rPr>
          <w:rFonts w:ascii="Arial" w:hAnsi="Arial" w:cs="Arial"/>
          <w:sz w:val="24"/>
          <w:szCs w:val="24"/>
        </w:rPr>
        <w:t>, na odcinku występują delikatne wzniesienia terenu</w:t>
      </w:r>
      <w:r w:rsidR="00426741">
        <w:rPr>
          <w:rFonts w:ascii="Arial" w:hAnsi="Arial" w:cs="Arial"/>
          <w:sz w:val="24"/>
          <w:szCs w:val="24"/>
        </w:rPr>
        <w:t>.</w:t>
      </w:r>
    </w:p>
    <w:p w:rsidR="00F856DB" w:rsidRDefault="00141D24" w:rsidP="00D2509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426741">
        <w:rPr>
          <w:rFonts w:ascii="Arial" w:hAnsi="Arial" w:cs="Arial"/>
          <w:sz w:val="24"/>
          <w:szCs w:val="24"/>
        </w:rPr>
        <w:t xml:space="preserve">cieżka edukacyjna „Kopanina” – utworzona w latach 1998/1999 przybliża zwiedzającym zagadnienia związane z budową drzewostanu, leśnymi mieszkańcami, gatunkami drzew, rolą lasu i pracą leśnika. Wzdłuż trasy ustawiono tablice z opisem walorów przyrodniczych i ciekawostkami dot. leśnictwa. </w:t>
      </w:r>
    </w:p>
    <w:p w:rsidR="00BF3EDE" w:rsidRPr="00BF3EDE" w:rsidRDefault="00BF3EDE" w:rsidP="00BF3ED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426741" w:rsidRDefault="00BF3EDE" w:rsidP="00D25091">
      <w:pPr>
        <w:jc w:val="both"/>
        <w:rPr>
          <w:rFonts w:ascii="Arial" w:hAnsi="Arial" w:cs="Arial"/>
          <w:sz w:val="24"/>
          <w:szCs w:val="24"/>
        </w:rPr>
      </w:pPr>
      <w:r w:rsidRPr="00BF3EDE">
        <w:rPr>
          <w:rFonts w:ascii="Arial" w:hAnsi="Arial" w:cs="Arial"/>
          <w:b/>
          <w:sz w:val="24"/>
          <w:szCs w:val="24"/>
        </w:rPr>
        <w:t>Opis</w:t>
      </w:r>
      <w:r>
        <w:rPr>
          <w:rFonts w:ascii="Arial" w:hAnsi="Arial" w:cs="Arial"/>
          <w:sz w:val="24"/>
          <w:szCs w:val="24"/>
        </w:rPr>
        <w:t>: w</w:t>
      </w:r>
      <w:r w:rsidR="00426741">
        <w:rPr>
          <w:rFonts w:ascii="Arial" w:hAnsi="Arial" w:cs="Arial"/>
          <w:sz w:val="24"/>
          <w:szCs w:val="24"/>
        </w:rPr>
        <w:t>ytyczoną tra</w:t>
      </w:r>
      <w:r w:rsidR="00D25091">
        <w:rPr>
          <w:rFonts w:ascii="Arial" w:hAnsi="Arial" w:cs="Arial"/>
          <w:sz w:val="24"/>
          <w:szCs w:val="24"/>
        </w:rPr>
        <w:t>sę</w:t>
      </w:r>
      <w:r w:rsidR="00426741">
        <w:rPr>
          <w:rFonts w:ascii="Arial" w:hAnsi="Arial" w:cs="Arial"/>
          <w:sz w:val="24"/>
          <w:szCs w:val="24"/>
        </w:rPr>
        <w:t xml:space="preserve"> można podzielić na dwie części:</w:t>
      </w:r>
    </w:p>
    <w:p w:rsidR="00426741" w:rsidRDefault="007C15C8" w:rsidP="00D2509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wzdłuż trasy do kwatery myśliwskiej Stary Tartak</w:t>
      </w:r>
      <w:r w:rsidR="00426741">
        <w:rPr>
          <w:rFonts w:ascii="Arial" w:hAnsi="Arial" w:cs="Arial"/>
          <w:sz w:val="24"/>
          <w:szCs w:val="24"/>
        </w:rPr>
        <w:t xml:space="preserve"> –</w:t>
      </w:r>
      <w:r w:rsidR="00D25091">
        <w:rPr>
          <w:rFonts w:ascii="Arial" w:hAnsi="Arial" w:cs="Arial"/>
          <w:sz w:val="24"/>
          <w:szCs w:val="24"/>
        </w:rPr>
        <w:t xml:space="preserve"> to wyremontowany </w:t>
      </w:r>
      <w:r w:rsidR="00F856DB">
        <w:rPr>
          <w:rFonts w:ascii="Arial" w:hAnsi="Arial" w:cs="Arial"/>
          <w:sz w:val="24"/>
          <w:szCs w:val="24"/>
        </w:rPr>
        <w:br/>
      </w:r>
      <w:r w:rsidR="00D25091">
        <w:rPr>
          <w:rFonts w:ascii="Arial" w:hAnsi="Arial" w:cs="Arial"/>
          <w:sz w:val="24"/>
          <w:szCs w:val="24"/>
        </w:rPr>
        <w:t xml:space="preserve">w 2013 roku odcinek drogi </w:t>
      </w:r>
      <w:r w:rsidR="00D06552">
        <w:rPr>
          <w:rFonts w:ascii="Arial" w:hAnsi="Arial" w:cs="Arial"/>
          <w:sz w:val="24"/>
          <w:szCs w:val="24"/>
        </w:rPr>
        <w:t>bitumicznej</w:t>
      </w:r>
      <w:r w:rsidR="00D25091">
        <w:rPr>
          <w:rFonts w:ascii="Arial" w:hAnsi="Arial" w:cs="Arial"/>
          <w:sz w:val="24"/>
          <w:szCs w:val="24"/>
        </w:rPr>
        <w:t xml:space="preserve"> wyłączony z ruchu samochodowego, idealny zarówno dla turystyki rowerowej, rolek jak i rodzinnych spacerów. Trasa cieszy się ogromnym zainteresowaniem zwłaszcza w okresie weekendowym,</w:t>
      </w:r>
    </w:p>
    <w:p w:rsidR="00D25091" w:rsidRDefault="00D25091" w:rsidP="00D2509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sercu lasów kozłowieckich – od skrzyżowania nr III trasa prowadzi nas </w:t>
      </w:r>
      <w:r w:rsidR="00F856D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kierunku rezerwatu „Kozie Góry”</w:t>
      </w:r>
      <w:r w:rsidR="00F856DB">
        <w:rPr>
          <w:rFonts w:ascii="Arial" w:hAnsi="Arial" w:cs="Arial"/>
          <w:sz w:val="24"/>
          <w:szCs w:val="24"/>
        </w:rPr>
        <w:t>. Sędziwe okazy dębów, szum koron drzew, śpiew ptaków i „zapach lasu”</w:t>
      </w:r>
      <w:r w:rsidR="00C13F30">
        <w:rPr>
          <w:rFonts w:ascii="Arial" w:hAnsi="Arial" w:cs="Arial"/>
          <w:sz w:val="24"/>
          <w:szCs w:val="24"/>
        </w:rPr>
        <w:t xml:space="preserve"> – idealne miejsce dla</w:t>
      </w:r>
      <w:r w:rsidR="00F856DB">
        <w:rPr>
          <w:rFonts w:ascii="Arial" w:hAnsi="Arial" w:cs="Arial"/>
          <w:sz w:val="24"/>
          <w:szCs w:val="24"/>
        </w:rPr>
        <w:t xml:space="preserve"> osób spragnionych wypoczynku na łonie natury. Wzdłuż trasy można nie tylko zasięgnąć informacji nt. Kozłowieckiego Parku Krajobrazowego i rezerwatu, ale również zobaczyć na własne oczy wyłączony drzewostan nasienny, uprawy leśne oraz </w:t>
      </w:r>
      <w:r w:rsidR="00C13F30">
        <w:rPr>
          <w:rFonts w:ascii="Arial" w:hAnsi="Arial" w:cs="Arial"/>
          <w:sz w:val="24"/>
          <w:szCs w:val="24"/>
        </w:rPr>
        <w:t>poczytać ciekawostki na temat lasu</w:t>
      </w:r>
      <w:r w:rsidR="00F856DB">
        <w:rPr>
          <w:rFonts w:ascii="Arial" w:hAnsi="Arial" w:cs="Arial"/>
          <w:sz w:val="24"/>
          <w:szCs w:val="24"/>
        </w:rPr>
        <w:t xml:space="preserve"> (tablice edukacyjne przy ścieżce dydaktycznej „Kopanina”. </w:t>
      </w:r>
    </w:p>
    <w:p w:rsidR="00BF3EDE" w:rsidRPr="00BF3EDE" w:rsidRDefault="00BF3EDE" w:rsidP="00BF3EDE">
      <w:pPr>
        <w:jc w:val="both"/>
        <w:rPr>
          <w:rFonts w:ascii="Arial" w:hAnsi="Arial" w:cs="Arial"/>
          <w:sz w:val="24"/>
          <w:szCs w:val="24"/>
        </w:rPr>
      </w:pPr>
    </w:p>
    <w:p w:rsidR="00F856DB" w:rsidRDefault="00F856DB" w:rsidP="00F856D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F856DB" w:rsidRDefault="00F856DB" w:rsidP="00F856D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BF3EDE">
        <w:rPr>
          <w:rFonts w:ascii="Arial" w:hAnsi="Arial" w:cs="Arial"/>
          <w:b/>
          <w:sz w:val="24"/>
          <w:szCs w:val="24"/>
        </w:rPr>
        <w:t>Zapraszamy</w:t>
      </w:r>
      <w:r>
        <w:rPr>
          <w:rFonts w:ascii="Arial" w:hAnsi="Arial" w:cs="Arial"/>
          <w:sz w:val="24"/>
          <w:szCs w:val="24"/>
        </w:rPr>
        <w:t>!</w:t>
      </w:r>
    </w:p>
    <w:p w:rsidR="00141D24" w:rsidRDefault="00141D24" w:rsidP="00F856D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141D24" w:rsidRDefault="00141D24" w:rsidP="00F856D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141D24" w:rsidRPr="00426741" w:rsidRDefault="00141D24" w:rsidP="00F856DB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4964D2" w:rsidRDefault="004964D2">
      <w:pPr>
        <w:rPr>
          <w:rFonts w:ascii="Arial" w:hAnsi="Arial" w:cs="Arial"/>
          <w:sz w:val="24"/>
          <w:szCs w:val="24"/>
        </w:rPr>
      </w:pPr>
    </w:p>
    <w:p w:rsidR="007F7534" w:rsidRPr="007F7534" w:rsidRDefault="007F7534">
      <w:pPr>
        <w:rPr>
          <w:rFonts w:ascii="Arial" w:hAnsi="Arial" w:cs="Arial"/>
          <w:sz w:val="24"/>
          <w:szCs w:val="24"/>
        </w:rPr>
      </w:pPr>
    </w:p>
    <w:sectPr w:rsidR="007F7534" w:rsidRPr="007F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212F"/>
    <w:multiLevelType w:val="hybridMultilevel"/>
    <w:tmpl w:val="CD6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005DF"/>
    <w:multiLevelType w:val="hybridMultilevel"/>
    <w:tmpl w:val="08282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B06E3"/>
    <w:multiLevelType w:val="hybridMultilevel"/>
    <w:tmpl w:val="AA726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34"/>
    <w:rsid w:val="00141D24"/>
    <w:rsid w:val="0019415B"/>
    <w:rsid w:val="002573E0"/>
    <w:rsid w:val="00401E41"/>
    <w:rsid w:val="00426741"/>
    <w:rsid w:val="004964D2"/>
    <w:rsid w:val="00606459"/>
    <w:rsid w:val="00785EDE"/>
    <w:rsid w:val="007A1D5A"/>
    <w:rsid w:val="007C15C8"/>
    <w:rsid w:val="007F7534"/>
    <w:rsid w:val="00A61DCC"/>
    <w:rsid w:val="00AE4670"/>
    <w:rsid w:val="00BC6740"/>
    <w:rsid w:val="00BF3EDE"/>
    <w:rsid w:val="00C13F30"/>
    <w:rsid w:val="00D06552"/>
    <w:rsid w:val="00D25091"/>
    <w:rsid w:val="00D76CDB"/>
    <w:rsid w:val="00F178C9"/>
    <w:rsid w:val="00F856DB"/>
    <w:rsid w:val="00FD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E41"/>
    <w:pPr>
      <w:ind w:left="720"/>
      <w:contextualSpacing/>
    </w:pPr>
  </w:style>
  <w:style w:type="table" w:styleId="Tabela-Siatka">
    <w:name w:val="Table Grid"/>
    <w:basedOn w:val="Standardowy"/>
    <w:uiPriority w:val="59"/>
    <w:rsid w:val="00401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E41"/>
    <w:pPr>
      <w:ind w:left="720"/>
      <w:contextualSpacing/>
    </w:pPr>
  </w:style>
  <w:style w:type="table" w:styleId="Tabela-Siatka">
    <w:name w:val="Table Grid"/>
    <w:basedOn w:val="Standardowy"/>
    <w:uiPriority w:val="59"/>
    <w:rsid w:val="00401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Sadowska (Nadl.Lubartów)</dc:creator>
  <cp:lastModifiedBy>Eliza Sadowska (Nadl.Lubartów)</cp:lastModifiedBy>
  <cp:revision>6</cp:revision>
  <dcterms:created xsi:type="dcterms:W3CDTF">2014-05-26T09:37:00Z</dcterms:created>
  <dcterms:modified xsi:type="dcterms:W3CDTF">2014-09-08T11:50:00Z</dcterms:modified>
</cp:coreProperties>
</file>